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554" w:rsidRPr="002C79EF" w:rsidRDefault="00FE0554" w:rsidP="008F216B">
      <w:pPr>
        <w:pStyle w:val="ConsPlusNormal"/>
        <w:ind w:left="5103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C79E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354E3A" w:rsidRPr="002C79EF">
        <w:rPr>
          <w:rFonts w:ascii="Times New Roman" w:hAnsi="Times New Roman" w:cs="Times New Roman"/>
          <w:sz w:val="24"/>
          <w:szCs w:val="24"/>
        </w:rPr>
        <w:t>№</w:t>
      </w:r>
      <w:r w:rsidR="00D272B0">
        <w:rPr>
          <w:rFonts w:ascii="Times New Roman" w:hAnsi="Times New Roman" w:cs="Times New Roman"/>
          <w:sz w:val="24"/>
          <w:szCs w:val="24"/>
        </w:rPr>
        <w:t xml:space="preserve"> </w:t>
      </w:r>
      <w:r w:rsidR="008F216B">
        <w:rPr>
          <w:rFonts w:ascii="Times New Roman" w:hAnsi="Times New Roman" w:cs="Times New Roman"/>
          <w:sz w:val="24"/>
          <w:szCs w:val="24"/>
        </w:rPr>
        <w:t>22</w:t>
      </w:r>
    </w:p>
    <w:p w:rsidR="00FE0554" w:rsidRPr="002C79EF" w:rsidRDefault="00FE0554" w:rsidP="008F216B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2C79EF">
        <w:rPr>
          <w:rFonts w:ascii="Times New Roman" w:hAnsi="Times New Roman" w:cs="Times New Roman"/>
          <w:sz w:val="24"/>
          <w:szCs w:val="24"/>
        </w:rPr>
        <w:t>к приказу</w:t>
      </w:r>
    </w:p>
    <w:p w:rsidR="00FE0554" w:rsidRPr="002C79EF" w:rsidRDefault="00FE0554" w:rsidP="008F216B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2C79EF">
        <w:rPr>
          <w:rFonts w:ascii="Times New Roman" w:hAnsi="Times New Roman" w:cs="Times New Roman"/>
          <w:sz w:val="24"/>
          <w:szCs w:val="24"/>
        </w:rPr>
        <w:t xml:space="preserve">Департамента по </w:t>
      </w:r>
      <w:proofErr w:type="gramStart"/>
      <w:r w:rsidRPr="002C79EF">
        <w:rPr>
          <w:rFonts w:ascii="Times New Roman" w:hAnsi="Times New Roman" w:cs="Times New Roman"/>
          <w:sz w:val="24"/>
          <w:szCs w:val="24"/>
        </w:rPr>
        <w:t>социально-экономическому</w:t>
      </w:r>
      <w:proofErr w:type="gramEnd"/>
    </w:p>
    <w:p w:rsidR="00FE0554" w:rsidRPr="002C79EF" w:rsidRDefault="00FE0554" w:rsidP="008F216B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2C79EF">
        <w:rPr>
          <w:rFonts w:ascii="Times New Roman" w:hAnsi="Times New Roman" w:cs="Times New Roman"/>
          <w:sz w:val="24"/>
          <w:szCs w:val="24"/>
        </w:rPr>
        <w:t>развитию села Томской области</w:t>
      </w:r>
    </w:p>
    <w:p w:rsidR="00FE0554" w:rsidRPr="002C79EF" w:rsidRDefault="00FE0554" w:rsidP="008F216B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2C79EF">
        <w:rPr>
          <w:rFonts w:ascii="Times New Roman" w:hAnsi="Times New Roman" w:cs="Times New Roman"/>
          <w:sz w:val="24"/>
          <w:szCs w:val="24"/>
        </w:rPr>
        <w:t xml:space="preserve">от </w:t>
      </w:r>
      <w:r w:rsidR="005A3DCE">
        <w:rPr>
          <w:rFonts w:ascii="Times New Roman" w:hAnsi="Times New Roman" w:cs="Times New Roman"/>
          <w:sz w:val="24"/>
          <w:szCs w:val="24"/>
        </w:rPr>
        <w:t>22.05.2019 № 28</w:t>
      </w:r>
    </w:p>
    <w:p w:rsidR="00FE0554" w:rsidRPr="008F216B" w:rsidRDefault="00AC3B1B">
      <w:pPr>
        <w:spacing w:after="1"/>
        <w:rPr>
          <w:rFonts w:ascii="Times New Roman" w:hAnsi="Times New Roman" w:cs="Times New Roman"/>
          <w:sz w:val="20"/>
          <w:szCs w:val="20"/>
        </w:rPr>
      </w:pPr>
      <w:r w:rsidRPr="008F216B">
        <w:rPr>
          <w:rFonts w:ascii="Times New Roman" w:hAnsi="Times New Roman" w:cs="Times New Roman"/>
          <w:sz w:val="20"/>
          <w:szCs w:val="20"/>
        </w:rPr>
        <w:t>форма</w:t>
      </w:r>
    </w:p>
    <w:p w:rsidR="00FE0554" w:rsidRPr="002C79EF" w:rsidRDefault="00FE055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C79EF" w:rsidRPr="002C79EF" w:rsidRDefault="00FE0554" w:rsidP="002C79E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C79EF">
        <w:rPr>
          <w:rFonts w:ascii="Times New Roman" w:hAnsi="Times New Roman" w:cs="Times New Roman"/>
          <w:sz w:val="24"/>
          <w:szCs w:val="24"/>
        </w:rPr>
        <w:t>Отчет</w:t>
      </w:r>
    </w:p>
    <w:p w:rsidR="00FE0554" w:rsidRPr="002C79EF" w:rsidRDefault="00FE0554" w:rsidP="002C79E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C79EF">
        <w:rPr>
          <w:rFonts w:ascii="Times New Roman" w:hAnsi="Times New Roman" w:cs="Times New Roman"/>
          <w:sz w:val="24"/>
          <w:szCs w:val="24"/>
        </w:rPr>
        <w:t>о реализации племенного молодняка крупного рогатого</w:t>
      </w:r>
    </w:p>
    <w:p w:rsidR="00FE0554" w:rsidRPr="002C79EF" w:rsidRDefault="00FE0554" w:rsidP="002C79E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C79EF">
        <w:rPr>
          <w:rFonts w:ascii="Times New Roman" w:hAnsi="Times New Roman" w:cs="Times New Roman"/>
          <w:sz w:val="24"/>
          <w:szCs w:val="24"/>
        </w:rPr>
        <w:t xml:space="preserve">скота </w:t>
      </w:r>
      <w:r w:rsidR="008171E9">
        <w:rPr>
          <w:rFonts w:ascii="Times New Roman" w:hAnsi="Times New Roman" w:cs="Times New Roman"/>
          <w:sz w:val="24"/>
          <w:szCs w:val="24"/>
        </w:rPr>
        <w:t>мясного</w:t>
      </w:r>
      <w:r w:rsidR="00144D24" w:rsidRPr="002C79EF">
        <w:rPr>
          <w:rFonts w:ascii="Times New Roman" w:hAnsi="Times New Roman" w:cs="Times New Roman"/>
          <w:sz w:val="24"/>
          <w:szCs w:val="24"/>
        </w:rPr>
        <w:t xml:space="preserve"> </w:t>
      </w:r>
      <w:r w:rsidRPr="002C79EF">
        <w:rPr>
          <w:rFonts w:ascii="Times New Roman" w:hAnsi="Times New Roman" w:cs="Times New Roman"/>
          <w:sz w:val="24"/>
          <w:szCs w:val="24"/>
        </w:rPr>
        <w:t>направления за предшествующий год</w:t>
      </w:r>
    </w:p>
    <w:p w:rsidR="00FE0554" w:rsidRPr="002C79EF" w:rsidRDefault="00FE055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79EF">
        <w:rPr>
          <w:rFonts w:ascii="Times New Roman" w:hAnsi="Times New Roman" w:cs="Times New Roman"/>
          <w:sz w:val="24"/>
          <w:szCs w:val="24"/>
        </w:rPr>
        <w:t xml:space="preserve">             по ______________________________________________</w:t>
      </w:r>
    </w:p>
    <w:p w:rsidR="00FE0554" w:rsidRPr="00C01759" w:rsidRDefault="00FE0554" w:rsidP="008F216B">
      <w:pPr>
        <w:pStyle w:val="ConsPlusNonformat"/>
        <w:jc w:val="center"/>
        <w:rPr>
          <w:rFonts w:ascii="Times New Roman" w:hAnsi="Times New Roman" w:cs="Times New Roman"/>
        </w:rPr>
      </w:pPr>
      <w:r w:rsidRPr="00C01759">
        <w:rPr>
          <w:rFonts w:ascii="Times New Roman" w:hAnsi="Times New Roman" w:cs="Times New Roman"/>
        </w:rPr>
        <w:t xml:space="preserve">(наименование </w:t>
      </w:r>
      <w:r w:rsidR="00AB2BEB" w:rsidRPr="00C01759">
        <w:rPr>
          <w:rFonts w:ascii="Times New Roman" w:hAnsi="Times New Roman" w:cs="Times New Roman"/>
        </w:rPr>
        <w:t>получателя субсидии</w:t>
      </w:r>
      <w:r w:rsidRPr="00C01759">
        <w:rPr>
          <w:rFonts w:ascii="Times New Roman" w:hAnsi="Times New Roman" w:cs="Times New Roman"/>
        </w:rPr>
        <w:t>)</w:t>
      </w:r>
    </w:p>
    <w:p w:rsidR="00FE0554" w:rsidRPr="002C79EF" w:rsidRDefault="00FE055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51"/>
        <w:gridCol w:w="892"/>
        <w:gridCol w:w="892"/>
        <w:gridCol w:w="892"/>
        <w:gridCol w:w="893"/>
      </w:tblGrid>
      <w:tr w:rsidR="00FE0554" w:rsidRPr="002C79EF" w:rsidTr="002C79EF">
        <w:trPr>
          <w:trHeight w:val="917"/>
        </w:trPr>
        <w:tc>
          <w:tcPr>
            <w:tcW w:w="5951" w:type="dxa"/>
            <w:vMerge w:val="restart"/>
            <w:vAlign w:val="center"/>
          </w:tcPr>
          <w:p w:rsidR="00FE0554" w:rsidRPr="002C79EF" w:rsidRDefault="00FE0554" w:rsidP="002C79E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9EF">
              <w:rPr>
                <w:rFonts w:ascii="Times New Roman" w:hAnsi="Times New Roman" w:cs="Times New Roman"/>
                <w:sz w:val="24"/>
                <w:szCs w:val="24"/>
              </w:rPr>
              <w:t xml:space="preserve">Половозрастная группа </w:t>
            </w:r>
            <w:r w:rsidR="002C79EF" w:rsidRPr="002C79EF">
              <w:rPr>
                <w:rFonts w:ascii="Times New Roman" w:hAnsi="Times New Roman" w:cs="Times New Roman"/>
                <w:sz w:val="24"/>
                <w:szCs w:val="24"/>
              </w:rPr>
              <w:t>племенного молодняка крупного рогатого</w:t>
            </w:r>
            <w:r w:rsidR="002C79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79EF" w:rsidRPr="002C79EF">
              <w:rPr>
                <w:rFonts w:ascii="Times New Roman" w:hAnsi="Times New Roman" w:cs="Times New Roman"/>
                <w:sz w:val="24"/>
                <w:szCs w:val="24"/>
              </w:rPr>
              <w:t xml:space="preserve">скота </w:t>
            </w:r>
            <w:r w:rsidRPr="002C79EF">
              <w:rPr>
                <w:rFonts w:ascii="Times New Roman" w:hAnsi="Times New Roman" w:cs="Times New Roman"/>
                <w:sz w:val="24"/>
                <w:szCs w:val="24"/>
              </w:rPr>
              <w:t>(бычки, телки, нетели)</w:t>
            </w:r>
          </w:p>
        </w:tc>
        <w:tc>
          <w:tcPr>
            <w:tcW w:w="3569" w:type="dxa"/>
            <w:gridSpan w:val="4"/>
            <w:vAlign w:val="center"/>
          </w:tcPr>
          <w:p w:rsidR="00FE0554" w:rsidRPr="002C79EF" w:rsidRDefault="00FE05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9EF">
              <w:rPr>
                <w:rFonts w:ascii="Times New Roman" w:hAnsi="Times New Roman" w:cs="Times New Roman"/>
                <w:sz w:val="24"/>
                <w:szCs w:val="24"/>
              </w:rPr>
              <w:t>Реализация племенного молодняка</w:t>
            </w:r>
            <w:r w:rsidR="002C79EF" w:rsidRPr="002C79EF">
              <w:rPr>
                <w:rFonts w:ascii="Times New Roman" w:hAnsi="Times New Roman" w:cs="Times New Roman"/>
                <w:sz w:val="24"/>
                <w:szCs w:val="24"/>
              </w:rPr>
              <w:t xml:space="preserve"> крупного рогатого</w:t>
            </w:r>
            <w:r w:rsidR="002C79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79EF" w:rsidRPr="002C79EF">
              <w:rPr>
                <w:rFonts w:ascii="Times New Roman" w:hAnsi="Times New Roman" w:cs="Times New Roman"/>
                <w:sz w:val="24"/>
                <w:szCs w:val="24"/>
              </w:rPr>
              <w:t>скота</w:t>
            </w:r>
          </w:p>
        </w:tc>
      </w:tr>
      <w:tr w:rsidR="00FE0554" w:rsidRPr="002C79EF" w:rsidTr="002C79EF">
        <w:trPr>
          <w:trHeight w:val="144"/>
        </w:trPr>
        <w:tc>
          <w:tcPr>
            <w:tcW w:w="5951" w:type="dxa"/>
            <w:vMerge/>
          </w:tcPr>
          <w:p w:rsidR="00FE0554" w:rsidRPr="002C79EF" w:rsidRDefault="00FE05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vMerge w:val="restart"/>
            <w:vAlign w:val="center"/>
          </w:tcPr>
          <w:p w:rsidR="00FE0554" w:rsidRPr="002C79EF" w:rsidRDefault="00FE05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9EF">
              <w:rPr>
                <w:rFonts w:ascii="Times New Roman" w:hAnsi="Times New Roman" w:cs="Times New Roman"/>
                <w:sz w:val="24"/>
                <w:szCs w:val="24"/>
              </w:rPr>
              <w:t>Всего, голов</w:t>
            </w:r>
          </w:p>
        </w:tc>
        <w:tc>
          <w:tcPr>
            <w:tcW w:w="2677" w:type="dxa"/>
            <w:gridSpan w:val="3"/>
            <w:vAlign w:val="center"/>
          </w:tcPr>
          <w:p w:rsidR="00FE0554" w:rsidRPr="002C79EF" w:rsidRDefault="00FE05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9EF">
              <w:rPr>
                <w:rFonts w:ascii="Times New Roman" w:hAnsi="Times New Roman" w:cs="Times New Roman"/>
                <w:sz w:val="24"/>
                <w:szCs w:val="24"/>
              </w:rPr>
              <w:t>из них по классам</w:t>
            </w:r>
          </w:p>
        </w:tc>
      </w:tr>
      <w:tr w:rsidR="00FE0554" w:rsidRPr="002C79EF" w:rsidTr="002C79EF">
        <w:trPr>
          <w:trHeight w:val="144"/>
        </w:trPr>
        <w:tc>
          <w:tcPr>
            <w:tcW w:w="5951" w:type="dxa"/>
            <w:vMerge/>
          </w:tcPr>
          <w:p w:rsidR="00FE0554" w:rsidRPr="002C79EF" w:rsidRDefault="00FE05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vMerge/>
          </w:tcPr>
          <w:p w:rsidR="00FE0554" w:rsidRPr="002C79EF" w:rsidRDefault="00FE05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vAlign w:val="center"/>
          </w:tcPr>
          <w:p w:rsidR="00FE0554" w:rsidRPr="002C79EF" w:rsidRDefault="00FE05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9EF">
              <w:rPr>
                <w:rFonts w:ascii="Times New Roman" w:hAnsi="Times New Roman" w:cs="Times New Roman"/>
                <w:sz w:val="24"/>
                <w:szCs w:val="24"/>
              </w:rPr>
              <w:t>элита-рекорд</w:t>
            </w:r>
          </w:p>
        </w:tc>
        <w:tc>
          <w:tcPr>
            <w:tcW w:w="892" w:type="dxa"/>
            <w:vAlign w:val="center"/>
          </w:tcPr>
          <w:p w:rsidR="00FE0554" w:rsidRPr="002C79EF" w:rsidRDefault="00FE05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9EF">
              <w:rPr>
                <w:rFonts w:ascii="Times New Roman" w:hAnsi="Times New Roman" w:cs="Times New Roman"/>
                <w:sz w:val="24"/>
                <w:szCs w:val="24"/>
              </w:rPr>
              <w:t>элита</w:t>
            </w:r>
          </w:p>
        </w:tc>
        <w:tc>
          <w:tcPr>
            <w:tcW w:w="892" w:type="dxa"/>
            <w:vAlign w:val="center"/>
          </w:tcPr>
          <w:p w:rsidR="00FE0554" w:rsidRPr="002C79EF" w:rsidRDefault="00FE05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9EF">
              <w:rPr>
                <w:rFonts w:ascii="Times New Roman" w:hAnsi="Times New Roman" w:cs="Times New Roman"/>
                <w:sz w:val="24"/>
                <w:szCs w:val="24"/>
              </w:rPr>
              <w:t>1 класс</w:t>
            </w:r>
          </w:p>
        </w:tc>
      </w:tr>
      <w:tr w:rsidR="00FE0554" w:rsidRPr="002C79EF" w:rsidTr="002C79EF">
        <w:trPr>
          <w:trHeight w:val="286"/>
        </w:trPr>
        <w:tc>
          <w:tcPr>
            <w:tcW w:w="5951" w:type="dxa"/>
          </w:tcPr>
          <w:p w:rsidR="00FE0554" w:rsidRPr="002C79EF" w:rsidRDefault="00FE05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vAlign w:val="center"/>
          </w:tcPr>
          <w:p w:rsidR="00FE0554" w:rsidRPr="002C79EF" w:rsidRDefault="00FE05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vAlign w:val="center"/>
          </w:tcPr>
          <w:p w:rsidR="00FE0554" w:rsidRPr="002C79EF" w:rsidRDefault="00FE05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vAlign w:val="center"/>
          </w:tcPr>
          <w:p w:rsidR="00FE0554" w:rsidRPr="002C79EF" w:rsidRDefault="00FE05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vAlign w:val="center"/>
          </w:tcPr>
          <w:p w:rsidR="00FE0554" w:rsidRPr="002C79EF" w:rsidRDefault="00FE05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0554" w:rsidRPr="002C79EF" w:rsidTr="002C79EF">
        <w:trPr>
          <w:trHeight w:val="286"/>
        </w:trPr>
        <w:tc>
          <w:tcPr>
            <w:tcW w:w="5951" w:type="dxa"/>
          </w:tcPr>
          <w:p w:rsidR="00FE0554" w:rsidRPr="002C79EF" w:rsidRDefault="00FE05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vAlign w:val="center"/>
          </w:tcPr>
          <w:p w:rsidR="00FE0554" w:rsidRPr="002C79EF" w:rsidRDefault="00FE05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vAlign w:val="center"/>
          </w:tcPr>
          <w:p w:rsidR="00FE0554" w:rsidRPr="002C79EF" w:rsidRDefault="00FE05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vAlign w:val="center"/>
          </w:tcPr>
          <w:p w:rsidR="00FE0554" w:rsidRPr="002C79EF" w:rsidRDefault="00FE05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vAlign w:val="center"/>
          </w:tcPr>
          <w:p w:rsidR="00FE0554" w:rsidRPr="002C79EF" w:rsidRDefault="00FE05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0554" w:rsidRPr="002C79EF" w:rsidTr="002C79EF">
        <w:trPr>
          <w:trHeight w:val="271"/>
        </w:trPr>
        <w:tc>
          <w:tcPr>
            <w:tcW w:w="5951" w:type="dxa"/>
          </w:tcPr>
          <w:p w:rsidR="00FE0554" w:rsidRPr="002C79EF" w:rsidRDefault="00FE05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vAlign w:val="center"/>
          </w:tcPr>
          <w:p w:rsidR="00FE0554" w:rsidRPr="002C79EF" w:rsidRDefault="00FE05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vAlign w:val="center"/>
          </w:tcPr>
          <w:p w:rsidR="00FE0554" w:rsidRPr="002C79EF" w:rsidRDefault="00FE05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vAlign w:val="center"/>
          </w:tcPr>
          <w:p w:rsidR="00FE0554" w:rsidRPr="002C79EF" w:rsidRDefault="00FE05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vAlign w:val="center"/>
          </w:tcPr>
          <w:p w:rsidR="00FE0554" w:rsidRPr="002C79EF" w:rsidRDefault="00FE05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0554" w:rsidRPr="002C79EF" w:rsidTr="002C79EF">
        <w:trPr>
          <w:trHeight w:val="286"/>
        </w:trPr>
        <w:tc>
          <w:tcPr>
            <w:tcW w:w="5951" w:type="dxa"/>
          </w:tcPr>
          <w:p w:rsidR="00FE0554" w:rsidRPr="002C79EF" w:rsidRDefault="00FE05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79E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92" w:type="dxa"/>
            <w:vAlign w:val="center"/>
          </w:tcPr>
          <w:p w:rsidR="00FE0554" w:rsidRPr="002C79EF" w:rsidRDefault="00FE05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vAlign w:val="center"/>
          </w:tcPr>
          <w:p w:rsidR="00FE0554" w:rsidRPr="002C79EF" w:rsidRDefault="00FE05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vAlign w:val="center"/>
          </w:tcPr>
          <w:p w:rsidR="00FE0554" w:rsidRPr="002C79EF" w:rsidRDefault="00FE05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vAlign w:val="center"/>
          </w:tcPr>
          <w:p w:rsidR="00FE0554" w:rsidRPr="002C79EF" w:rsidRDefault="00FE05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0554" w:rsidRPr="002C79EF" w:rsidTr="002C79EF">
        <w:trPr>
          <w:trHeight w:val="1383"/>
        </w:trPr>
        <w:tc>
          <w:tcPr>
            <w:tcW w:w="5951" w:type="dxa"/>
          </w:tcPr>
          <w:p w:rsidR="00FE0554" w:rsidRPr="002C79EF" w:rsidRDefault="00FE0554" w:rsidP="00D74B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79EF">
              <w:rPr>
                <w:rFonts w:ascii="Times New Roman" w:hAnsi="Times New Roman" w:cs="Times New Roman"/>
                <w:sz w:val="24"/>
                <w:szCs w:val="24"/>
              </w:rPr>
              <w:t>Минимальные требования, предъявляемые к племенным организациям по разведению к</w:t>
            </w:r>
            <w:r w:rsidR="00D74B38">
              <w:rPr>
                <w:rFonts w:ascii="Times New Roman" w:hAnsi="Times New Roman" w:cs="Times New Roman"/>
                <w:sz w:val="24"/>
                <w:szCs w:val="24"/>
              </w:rPr>
              <w:t>рупного рогатого скота</w:t>
            </w:r>
            <w:r w:rsidRPr="002C79EF">
              <w:rPr>
                <w:rFonts w:ascii="Times New Roman" w:hAnsi="Times New Roman" w:cs="Times New Roman"/>
                <w:sz w:val="24"/>
                <w:szCs w:val="24"/>
              </w:rPr>
              <w:t xml:space="preserve"> (10 голов реализации племенного молодняка от 100 коров на начало предшествующего года)</w:t>
            </w:r>
          </w:p>
        </w:tc>
        <w:tc>
          <w:tcPr>
            <w:tcW w:w="892" w:type="dxa"/>
            <w:vAlign w:val="center"/>
          </w:tcPr>
          <w:p w:rsidR="00FE0554" w:rsidRPr="002C79EF" w:rsidRDefault="00FE05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vAlign w:val="center"/>
          </w:tcPr>
          <w:p w:rsidR="00FE0554" w:rsidRPr="002C79EF" w:rsidRDefault="002C79EF" w:rsidP="002C79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92" w:type="dxa"/>
            <w:vAlign w:val="center"/>
          </w:tcPr>
          <w:p w:rsidR="00FE0554" w:rsidRPr="002C79EF" w:rsidRDefault="002C79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92" w:type="dxa"/>
            <w:vAlign w:val="center"/>
          </w:tcPr>
          <w:p w:rsidR="00FE0554" w:rsidRPr="002C79EF" w:rsidRDefault="002C79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E0554" w:rsidRPr="002C79EF" w:rsidTr="002C79EF">
        <w:trPr>
          <w:trHeight w:val="271"/>
        </w:trPr>
        <w:tc>
          <w:tcPr>
            <w:tcW w:w="5951" w:type="dxa"/>
          </w:tcPr>
          <w:p w:rsidR="00FE0554" w:rsidRPr="002C79EF" w:rsidRDefault="00FE05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79EF">
              <w:rPr>
                <w:rFonts w:ascii="Times New Roman" w:hAnsi="Times New Roman" w:cs="Times New Roman"/>
                <w:sz w:val="24"/>
                <w:szCs w:val="24"/>
              </w:rPr>
              <w:t>Процент выполнения минимальных требований</w:t>
            </w:r>
            <w:r w:rsidR="00D74B3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74B38" w:rsidRPr="002C79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4B38">
              <w:rPr>
                <w:rFonts w:ascii="Times New Roman" w:hAnsi="Times New Roman" w:cs="Times New Roman"/>
                <w:sz w:val="24"/>
                <w:szCs w:val="24"/>
              </w:rPr>
              <w:t>предъявляемых</w:t>
            </w:r>
            <w:r w:rsidR="00D74B38" w:rsidRPr="002C79EF">
              <w:rPr>
                <w:rFonts w:ascii="Times New Roman" w:hAnsi="Times New Roman" w:cs="Times New Roman"/>
                <w:sz w:val="24"/>
                <w:szCs w:val="24"/>
              </w:rPr>
              <w:t xml:space="preserve"> к племенным организациям по разведению к</w:t>
            </w:r>
            <w:r w:rsidR="00D74B38">
              <w:rPr>
                <w:rFonts w:ascii="Times New Roman" w:hAnsi="Times New Roman" w:cs="Times New Roman"/>
                <w:sz w:val="24"/>
                <w:szCs w:val="24"/>
              </w:rPr>
              <w:t>рупного рогатого скота</w:t>
            </w:r>
          </w:p>
        </w:tc>
        <w:tc>
          <w:tcPr>
            <w:tcW w:w="892" w:type="dxa"/>
            <w:vAlign w:val="center"/>
          </w:tcPr>
          <w:p w:rsidR="00FE0554" w:rsidRPr="002C79EF" w:rsidRDefault="00FE05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vAlign w:val="center"/>
          </w:tcPr>
          <w:p w:rsidR="00FE0554" w:rsidRPr="002C79EF" w:rsidRDefault="002C79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92" w:type="dxa"/>
            <w:vAlign w:val="center"/>
          </w:tcPr>
          <w:p w:rsidR="00FE0554" w:rsidRPr="002C79EF" w:rsidRDefault="002C79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92" w:type="dxa"/>
            <w:vAlign w:val="center"/>
          </w:tcPr>
          <w:p w:rsidR="00FE0554" w:rsidRPr="002C79EF" w:rsidRDefault="002C79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2C79EF" w:rsidRDefault="002C79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C79EF" w:rsidRDefault="002C79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C79EF">
        <w:rPr>
          <w:rFonts w:ascii="Times New Roman" w:hAnsi="Times New Roman" w:cs="Times New Roman"/>
          <w:sz w:val="24"/>
          <w:szCs w:val="24"/>
        </w:rPr>
        <w:t xml:space="preserve">Руководитель организации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C79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______________________                   ________________</w:t>
      </w:r>
    </w:p>
    <w:p w:rsidR="002C79EF" w:rsidRPr="00C01759" w:rsidRDefault="002C79EF">
      <w:pPr>
        <w:pStyle w:val="ConsPlusNormal"/>
        <w:jc w:val="both"/>
        <w:rPr>
          <w:rFonts w:ascii="Times New Roman" w:hAnsi="Times New Roman" w:cs="Times New Roman"/>
          <w:sz w:val="20"/>
        </w:rPr>
      </w:pPr>
      <w:proofErr w:type="gramStart"/>
      <w:r w:rsidRPr="002C79EF">
        <w:rPr>
          <w:rFonts w:ascii="Times New Roman" w:hAnsi="Times New Roman" w:cs="Times New Roman"/>
          <w:sz w:val="24"/>
          <w:szCs w:val="24"/>
        </w:rPr>
        <w:t>получателя субсидии *</w:t>
      </w:r>
      <w:r w:rsidRPr="002C79EF">
        <w:t xml:space="preserve"> </w:t>
      </w:r>
      <w:r>
        <w:t xml:space="preserve">                </w:t>
      </w:r>
      <w:r w:rsidR="006C5C2F">
        <w:t>(</w:t>
      </w:r>
      <w:r w:rsidRPr="00C01759">
        <w:rPr>
          <w:rFonts w:ascii="Times New Roman" w:hAnsi="Times New Roman" w:cs="Times New Roman"/>
          <w:sz w:val="20"/>
        </w:rPr>
        <w:t xml:space="preserve">фамилия, имя, отчество                  </w:t>
      </w:r>
      <w:r w:rsidR="00C01759">
        <w:rPr>
          <w:rFonts w:ascii="Times New Roman" w:hAnsi="Times New Roman" w:cs="Times New Roman"/>
          <w:sz w:val="20"/>
        </w:rPr>
        <w:t xml:space="preserve">                       </w:t>
      </w:r>
      <w:r w:rsidRPr="00C01759">
        <w:rPr>
          <w:rFonts w:ascii="Times New Roman" w:hAnsi="Times New Roman" w:cs="Times New Roman"/>
          <w:sz w:val="20"/>
        </w:rPr>
        <w:t xml:space="preserve">        (подпись)</w:t>
      </w:r>
      <w:proofErr w:type="gramEnd"/>
    </w:p>
    <w:p w:rsidR="002C79EF" w:rsidRPr="00C01759" w:rsidRDefault="002C79EF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C01759">
        <w:rPr>
          <w:rFonts w:ascii="Times New Roman" w:hAnsi="Times New Roman" w:cs="Times New Roman"/>
          <w:sz w:val="20"/>
        </w:rPr>
        <w:t xml:space="preserve">                                                  </w:t>
      </w:r>
      <w:r w:rsidR="00C01759">
        <w:rPr>
          <w:rFonts w:ascii="Times New Roman" w:hAnsi="Times New Roman" w:cs="Times New Roman"/>
          <w:sz w:val="20"/>
        </w:rPr>
        <w:t xml:space="preserve">        </w:t>
      </w:r>
      <w:r w:rsidRPr="00C01759">
        <w:rPr>
          <w:rFonts w:ascii="Times New Roman" w:hAnsi="Times New Roman" w:cs="Times New Roman"/>
          <w:sz w:val="20"/>
        </w:rPr>
        <w:t xml:space="preserve">    (последнее - при наличии)</w:t>
      </w:r>
    </w:p>
    <w:p w:rsidR="002C79EF" w:rsidRDefault="002C79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C79EF" w:rsidRDefault="002C79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C79EF">
        <w:rPr>
          <w:rFonts w:ascii="Times New Roman" w:hAnsi="Times New Roman" w:cs="Times New Roman"/>
          <w:sz w:val="24"/>
          <w:szCs w:val="24"/>
        </w:rPr>
        <w:t>* - для крестьянских (фермерских) хозяйств - Глава крестьянского (фермерского) хозяйства</w:t>
      </w:r>
    </w:p>
    <w:p w:rsidR="002C79EF" w:rsidRDefault="002C79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C79EF" w:rsidRDefault="002C79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C79EF">
        <w:rPr>
          <w:rFonts w:ascii="Times New Roman" w:hAnsi="Times New Roman" w:cs="Times New Roman"/>
          <w:sz w:val="24"/>
          <w:szCs w:val="24"/>
        </w:rPr>
        <w:t>Гл. бухгалтер организации - получателя субсидий</w:t>
      </w:r>
      <w:r>
        <w:rPr>
          <w:rFonts w:ascii="Times New Roman" w:hAnsi="Times New Roman" w:cs="Times New Roman"/>
          <w:sz w:val="24"/>
          <w:szCs w:val="24"/>
        </w:rPr>
        <w:t xml:space="preserve">      _____________       ____________</w:t>
      </w:r>
    </w:p>
    <w:p w:rsidR="002C79EF" w:rsidRPr="00C01759" w:rsidRDefault="002C79EF" w:rsidP="002C79EF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C01759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C5C2F">
        <w:rPr>
          <w:rFonts w:ascii="Times New Roman" w:hAnsi="Times New Roman" w:cs="Times New Roman"/>
          <w:sz w:val="24"/>
          <w:szCs w:val="24"/>
        </w:rPr>
        <w:t>(</w:t>
      </w:r>
      <w:r w:rsidRPr="00C01759">
        <w:rPr>
          <w:rFonts w:ascii="Times New Roman" w:hAnsi="Times New Roman" w:cs="Times New Roman"/>
          <w:sz w:val="20"/>
        </w:rPr>
        <w:t xml:space="preserve">фамилия, имя, отчество     </w:t>
      </w:r>
      <w:r w:rsidR="00C01759">
        <w:rPr>
          <w:rFonts w:ascii="Times New Roman" w:hAnsi="Times New Roman" w:cs="Times New Roman"/>
          <w:sz w:val="20"/>
        </w:rPr>
        <w:t xml:space="preserve">     </w:t>
      </w:r>
      <w:r w:rsidRPr="00C01759">
        <w:rPr>
          <w:rFonts w:ascii="Times New Roman" w:hAnsi="Times New Roman" w:cs="Times New Roman"/>
          <w:sz w:val="20"/>
        </w:rPr>
        <w:t xml:space="preserve">   (подпись)</w:t>
      </w:r>
      <w:proofErr w:type="gramEnd"/>
    </w:p>
    <w:p w:rsidR="002C79EF" w:rsidRPr="00C01759" w:rsidRDefault="002C79EF" w:rsidP="002C79EF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C01759">
        <w:rPr>
          <w:rFonts w:ascii="Times New Roman" w:hAnsi="Times New Roman" w:cs="Times New Roman"/>
          <w:sz w:val="20"/>
        </w:rPr>
        <w:t xml:space="preserve">                                                                             </w:t>
      </w:r>
      <w:r w:rsidR="00C01759">
        <w:rPr>
          <w:rFonts w:ascii="Times New Roman" w:hAnsi="Times New Roman" w:cs="Times New Roman"/>
          <w:sz w:val="20"/>
        </w:rPr>
        <w:t xml:space="preserve">                   </w:t>
      </w:r>
      <w:r w:rsidRPr="00C01759">
        <w:rPr>
          <w:rFonts w:ascii="Times New Roman" w:hAnsi="Times New Roman" w:cs="Times New Roman"/>
          <w:sz w:val="20"/>
        </w:rPr>
        <w:t xml:space="preserve"> </w:t>
      </w:r>
      <w:r w:rsidR="00C01759">
        <w:rPr>
          <w:rFonts w:ascii="Times New Roman" w:hAnsi="Times New Roman" w:cs="Times New Roman"/>
          <w:sz w:val="20"/>
        </w:rPr>
        <w:t xml:space="preserve">    </w:t>
      </w:r>
      <w:r w:rsidRPr="00C01759">
        <w:rPr>
          <w:rFonts w:ascii="Times New Roman" w:hAnsi="Times New Roman" w:cs="Times New Roman"/>
          <w:sz w:val="20"/>
        </w:rPr>
        <w:t xml:space="preserve"> (последнее - при наличии)</w:t>
      </w:r>
    </w:p>
    <w:tbl>
      <w:tblPr>
        <w:tblW w:w="6751" w:type="dxa"/>
        <w:tblInd w:w="93" w:type="dxa"/>
        <w:tblLook w:val="04A0" w:firstRow="1" w:lastRow="0" w:firstColumn="1" w:lastColumn="0" w:noHBand="0" w:noVBand="1"/>
      </w:tblPr>
      <w:tblGrid>
        <w:gridCol w:w="2519"/>
        <w:gridCol w:w="236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08"/>
        <w:gridCol w:w="14"/>
      </w:tblGrid>
      <w:tr w:rsidR="002C79EF" w:rsidRPr="002C79EF" w:rsidTr="002C79EF">
        <w:trPr>
          <w:trHeight w:val="300"/>
        </w:trPr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79EF" w:rsidRPr="002C79EF" w:rsidRDefault="002C79EF" w:rsidP="002C79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79EF">
              <w:rPr>
                <w:rFonts w:ascii="Times New Roman" w:eastAsia="Times New Roman" w:hAnsi="Times New Roman" w:cs="Times New Roman"/>
                <w:lang w:eastAsia="ru-RU"/>
              </w:rPr>
              <w:t xml:space="preserve">М.П. </w:t>
            </w:r>
            <w:r w:rsidRPr="00802B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 наличии)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79EF" w:rsidRPr="002C79EF" w:rsidRDefault="002C79EF" w:rsidP="002C79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79EF" w:rsidRPr="002C79EF" w:rsidRDefault="002C79EF" w:rsidP="002C79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79EF" w:rsidRPr="002C79EF" w:rsidRDefault="002C79EF" w:rsidP="002C79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79EF" w:rsidRPr="002C79EF" w:rsidRDefault="002C79EF" w:rsidP="002C79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79EF" w:rsidRPr="002C79EF" w:rsidRDefault="002C79EF" w:rsidP="002C79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79EF" w:rsidRPr="002C79EF" w:rsidRDefault="002C79EF" w:rsidP="002C79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79EF" w:rsidRPr="002C79EF" w:rsidRDefault="002C79EF" w:rsidP="002C79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79EF" w:rsidRPr="002C79EF" w:rsidRDefault="002C79EF" w:rsidP="002C79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79EF" w:rsidRPr="002C79EF" w:rsidRDefault="002C79EF" w:rsidP="002C79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79EF" w:rsidRPr="002C79EF" w:rsidRDefault="002C79EF" w:rsidP="002C79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79EF" w:rsidRPr="002C79EF" w:rsidRDefault="002C79EF" w:rsidP="002C79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79EF" w:rsidRPr="002C79EF" w:rsidRDefault="002C79EF" w:rsidP="002C79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79EF" w:rsidRPr="002C79EF" w:rsidRDefault="002C79EF" w:rsidP="002C79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79EF" w:rsidRPr="002C79EF" w:rsidRDefault="002C79EF" w:rsidP="002C79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79EF" w:rsidRPr="002C79EF" w:rsidRDefault="002C79EF" w:rsidP="002C79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79EF" w:rsidRPr="002C79EF" w:rsidRDefault="002C79EF" w:rsidP="002C79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79EF" w:rsidRPr="002C79EF" w:rsidRDefault="002C79EF" w:rsidP="002C79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79EF" w:rsidRPr="002C79EF" w:rsidRDefault="002C79EF" w:rsidP="002C79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79EF" w:rsidRPr="002C79EF" w:rsidRDefault="002C79EF" w:rsidP="002C79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79EF" w:rsidRPr="002C79EF" w:rsidTr="002C79EF">
        <w:trPr>
          <w:gridAfter w:val="1"/>
          <w:wAfter w:w="14" w:type="dxa"/>
          <w:trHeight w:val="300"/>
        </w:trPr>
        <w:tc>
          <w:tcPr>
            <w:tcW w:w="6737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79EF" w:rsidRPr="002C79EF" w:rsidRDefault="002C79EF" w:rsidP="002C7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9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________________ 20       г.</w:t>
            </w:r>
          </w:p>
        </w:tc>
      </w:tr>
    </w:tbl>
    <w:p w:rsidR="002C79EF" w:rsidRPr="002C79EF" w:rsidRDefault="002C79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2C79EF" w:rsidRPr="002C79EF" w:rsidSect="008E177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554"/>
    <w:rsid w:val="00144D24"/>
    <w:rsid w:val="002C79EF"/>
    <w:rsid w:val="00354E3A"/>
    <w:rsid w:val="00410E3F"/>
    <w:rsid w:val="005A3DCE"/>
    <w:rsid w:val="006C5C2F"/>
    <w:rsid w:val="00802B47"/>
    <w:rsid w:val="008171E9"/>
    <w:rsid w:val="008E1777"/>
    <w:rsid w:val="008F216B"/>
    <w:rsid w:val="00AB2BEB"/>
    <w:rsid w:val="00AC3B1B"/>
    <w:rsid w:val="00B5124B"/>
    <w:rsid w:val="00C01759"/>
    <w:rsid w:val="00D272B0"/>
    <w:rsid w:val="00D74B38"/>
    <w:rsid w:val="00F87D62"/>
    <w:rsid w:val="00FE0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05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E055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C7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79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05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E055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C7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79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8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7E0FDD-2EA7-40EC-9206-0B363C3D7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ДСЭРСТО</Company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Болдарева</dc:creator>
  <cp:lastModifiedBy>Дарья Балаганская</cp:lastModifiedBy>
  <cp:revision>5</cp:revision>
  <cp:lastPrinted>2019-05-19T08:43:00Z</cp:lastPrinted>
  <dcterms:created xsi:type="dcterms:W3CDTF">2019-05-21T02:55:00Z</dcterms:created>
  <dcterms:modified xsi:type="dcterms:W3CDTF">2019-05-24T03:04:00Z</dcterms:modified>
</cp:coreProperties>
</file>